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7E6" w:rsidRDefault="00FA2B1A">
      <w:pPr>
        <w:rPr>
          <w:rFonts w:ascii="Garamond" w:hAnsi="Garamond"/>
          <w:b/>
          <w:sz w:val="24"/>
          <w:szCs w:val="24"/>
        </w:rPr>
      </w:pPr>
      <w:r w:rsidRPr="004E782F">
        <w:rPr>
          <w:rFonts w:ascii="Garamond" w:hAnsi="Garamond"/>
          <w:b/>
          <w:sz w:val="24"/>
          <w:szCs w:val="24"/>
        </w:rPr>
        <w:t>Reading Analysis Questions: Witch of Blackbird Pond</w:t>
      </w:r>
    </w:p>
    <w:p w:rsidR="00A3055F" w:rsidRPr="004E782F" w:rsidRDefault="00A3055F">
      <w:pPr>
        <w:rPr>
          <w:rFonts w:ascii="Garamond" w:hAnsi="Garamond"/>
          <w:b/>
          <w:sz w:val="24"/>
          <w:szCs w:val="24"/>
        </w:rPr>
      </w:pPr>
      <w:r>
        <w:rPr>
          <w:rFonts w:ascii="Garamond" w:hAnsi="Garamond"/>
          <w:b/>
          <w:sz w:val="24"/>
          <w:szCs w:val="24"/>
        </w:rPr>
        <w:t>Ch1</w:t>
      </w:r>
      <w:r w:rsidR="00585644">
        <w:rPr>
          <w:rFonts w:ascii="Garamond" w:hAnsi="Garamond"/>
          <w:b/>
          <w:sz w:val="24"/>
          <w:szCs w:val="24"/>
        </w:rPr>
        <w:t>: Answer the following questions in detailed, complete sentences.</w:t>
      </w:r>
      <w:bookmarkStart w:id="0" w:name="_GoBack"/>
      <w:bookmarkEnd w:id="0"/>
    </w:p>
    <w:p w:rsidR="00FA2B1A" w:rsidRPr="004E782F" w:rsidRDefault="00FA2B1A" w:rsidP="00FA2B1A">
      <w:pPr>
        <w:pStyle w:val="ListParagraph"/>
        <w:numPr>
          <w:ilvl w:val="0"/>
          <w:numId w:val="2"/>
        </w:numPr>
        <w:rPr>
          <w:rFonts w:ascii="Garamond" w:hAnsi="Garamond"/>
          <w:sz w:val="24"/>
          <w:szCs w:val="24"/>
        </w:rPr>
      </w:pPr>
      <w:r w:rsidRPr="004E782F">
        <w:rPr>
          <w:rFonts w:ascii="Garamond" w:hAnsi="Garamond"/>
          <w:sz w:val="24"/>
          <w:szCs w:val="24"/>
        </w:rPr>
        <w:t>What can you infer about Kit from the paragraph?</w:t>
      </w:r>
    </w:p>
    <w:p w:rsidR="00FA2B1A" w:rsidRPr="004E782F" w:rsidRDefault="00FA2B1A">
      <w:pPr>
        <w:rPr>
          <w:rFonts w:ascii="Garamond" w:hAnsi="Garamond"/>
          <w:sz w:val="24"/>
          <w:szCs w:val="24"/>
        </w:rPr>
      </w:pPr>
      <w:r w:rsidRPr="004E782F">
        <w:rPr>
          <w:rFonts w:ascii="Garamond" w:hAnsi="Garamond"/>
          <w:sz w:val="24"/>
          <w:szCs w:val="24"/>
        </w:rPr>
        <w:t xml:space="preserve">“Kit hesitated. She didn’t want to admit how disappointing she found this first glimpse of America. The bleak line of shore surrounding the gray harbor was a disheartening contrast to the shimmering green and white the fringed the turquoise bay of Barbados which was her home. The earthen wall of the fortification that faced the river was bare and ugly, and the houses beyond were no more than plain wooden boxes.” </w:t>
      </w:r>
    </w:p>
    <w:p w:rsidR="00FA2B1A" w:rsidRPr="004E782F" w:rsidRDefault="00FA2B1A" w:rsidP="00FA2B1A">
      <w:pPr>
        <w:rPr>
          <w:rFonts w:ascii="Garamond" w:hAnsi="Garamond"/>
          <w:sz w:val="24"/>
          <w:szCs w:val="24"/>
        </w:rPr>
      </w:pPr>
    </w:p>
    <w:p w:rsidR="00FA2B1A" w:rsidRPr="004E782F" w:rsidRDefault="00FA2B1A" w:rsidP="00FA2B1A">
      <w:pPr>
        <w:pStyle w:val="ListParagraph"/>
        <w:numPr>
          <w:ilvl w:val="0"/>
          <w:numId w:val="2"/>
        </w:numPr>
        <w:rPr>
          <w:rFonts w:ascii="Garamond" w:hAnsi="Garamond"/>
          <w:sz w:val="24"/>
          <w:szCs w:val="24"/>
        </w:rPr>
      </w:pPr>
      <w:r w:rsidRPr="004E782F">
        <w:rPr>
          <w:rFonts w:ascii="Garamond" w:hAnsi="Garamond"/>
          <w:sz w:val="24"/>
          <w:szCs w:val="24"/>
        </w:rPr>
        <w:t>Who is Nathaniel Eaton? How does Kit feel about him?</w:t>
      </w:r>
    </w:p>
    <w:p w:rsidR="004E782F" w:rsidRPr="004E782F" w:rsidRDefault="004E782F" w:rsidP="004E782F">
      <w:pPr>
        <w:rPr>
          <w:rFonts w:ascii="Garamond" w:hAnsi="Garamond"/>
          <w:sz w:val="24"/>
          <w:szCs w:val="24"/>
        </w:rPr>
      </w:pPr>
    </w:p>
    <w:p w:rsidR="00FA2B1A" w:rsidRPr="004E782F" w:rsidRDefault="00FA2B1A" w:rsidP="00FA2B1A">
      <w:pPr>
        <w:pStyle w:val="ListParagraph"/>
        <w:numPr>
          <w:ilvl w:val="0"/>
          <w:numId w:val="2"/>
        </w:numPr>
        <w:rPr>
          <w:rFonts w:ascii="Garamond" w:hAnsi="Garamond"/>
          <w:sz w:val="24"/>
          <w:szCs w:val="24"/>
        </w:rPr>
      </w:pPr>
      <w:r w:rsidRPr="004E782F">
        <w:rPr>
          <w:rFonts w:ascii="Garamond" w:hAnsi="Garamond"/>
          <w:sz w:val="24"/>
          <w:szCs w:val="24"/>
        </w:rPr>
        <w:t>Who is Mistress Eaton? Why is Kit saddened to see her disembarking the ship?</w:t>
      </w:r>
    </w:p>
    <w:p w:rsidR="004E782F" w:rsidRPr="004E782F" w:rsidRDefault="004E782F" w:rsidP="004E782F">
      <w:pPr>
        <w:pStyle w:val="ListParagraph"/>
        <w:rPr>
          <w:rFonts w:ascii="Garamond" w:hAnsi="Garamond"/>
          <w:sz w:val="24"/>
          <w:szCs w:val="24"/>
        </w:rPr>
      </w:pPr>
    </w:p>
    <w:p w:rsidR="004E782F" w:rsidRPr="004E782F" w:rsidRDefault="004E782F" w:rsidP="004E782F">
      <w:pPr>
        <w:rPr>
          <w:rFonts w:ascii="Garamond" w:hAnsi="Garamond"/>
          <w:sz w:val="24"/>
          <w:szCs w:val="24"/>
        </w:rPr>
      </w:pPr>
    </w:p>
    <w:p w:rsidR="00FA2B1A" w:rsidRPr="004E782F" w:rsidRDefault="004E782F" w:rsidP="00FA2B1A">
      <w:pPr>
        <w:pStyle w:val="ListParagraph"/>
        <w:numPr>
          <w:ilvl w:val="0"/>
          <w:numId w:val="2"/>
        </w:numPr>
        <w:rPr>
          <w:rFonts w:ascii="Garamond" w:hAnsi="Garamond"/>
          <w:sz w:val="24"/>
          <w:szCs w:val="24"/>
        </w:rPr>
      </w:pPr>
      <w:r w:rsidRPr="004E782F">
        <w:rPr>
          <w:rFonts w:ascii="Garamond" w:hAnsi="Garamond"/>
          <w:sz w:val="24"/>
          <w:szCs w:val="24"/>
        </w:rPr>
        <w:t xml:space="preserve">Where is Kit Tyler going? </w:t>
      </w:r>
    </w:p>
    <w:p w:rsidR="004E782F" w:rsidRPr="004E782F" w:rsidRDefault="004E782F" w:rsidP="004E782F">
      <w:pPr>
        <w:rPr>
          <w:rFonts w:ascii="Garamond" w:hAnsi="Garamond"/>
          <w:sz w:val="24"/>
          <w:szCs w:val="24"/>
        </w:rPr>
      </w:pPr>
    </w:p>
    <w:p w:rsidR="004E782F" w:rsidRPr="004E782F" w:rsidRDefault="004E782F" w:rsidP="00FA2B1A">
      <w:pPr>
        <w:pStyle w:val="ListParagraph"/>
        <w:numPr>
          <w:ilvl w:val="0"/>
          <w:numId w:val="2"/>
        </w:numPr>
        <w:rPr>
          <w:rFonts w:ascii="Garamond" w:hAnsi="Garamond"/>
          <w:sz w:val="24"/>
          <w:szCs w:val="24"/>
        </w:rPr>
      </w:pPr>
      <w:r w:rsidRPr="004E782F">
        <w:rPr>
          <w:rFonts w:ascii="Garamond" w:hAnsi="Garamond"/>
          <w:sz w:val="24"/>
          <w:szCs w:val="24"/>
        </w:rPr>
        <w:t xml:space="preserve">Describe Goodwife </w:t>
      </w:r>
      <w:proofErr w:type="spellStart"/>
      <w:r w:rsidRPr="004E782F">
        <w:rPr>
          <w:rFonts w:ascii="Garamond" w:hAnsi="Garamond"/>
          <w:sz w:val="24"/>
          <w:szCs w:val="24"/>
        </w:rPr>
        <w:t>Cruff</w:t>
      </w:r>
      <w:proofErr w:type="spellEnd"/>
      <w:r w:rsidRPr="004E782F">
        <w:rPr>
          <w:rFonts w:ascii="Garamond" w:hAnsi="Garamond"/>
          <w:sz w:val="24"/>
          <w:szCs w:val="24"/>
        </w:rPr>
        <w:t xml:space="preserve"> and her child?  </w:t>
      </w:r>
    </w:p>
    <w:p w:rsidR="004E782F" w:rsidRPr="004E782F" w:rsidRDefault="004E782F" w:rsidP="004E782F">
      <w:pPr>
        <w:pStyle w:val="ListParagraph"/>
        <w:rPr>
          <w:rFonts w:ascii="Garamond" w:hAnsi="Garamond"/>
          <w:sz w:val="24"/>
          <w:szCs w:val="24"/>
        </w:rPr>
      </w:pPr>
    </w:p>
    <w:p w:rsidR="004E782F" w:rsidRPr="004E782F" w:rsidRDefault="004E782F" w:rsidP="004E782F">
      <w:pPr>
        <w:rPr>
          <w:rFonts w:ascii="Garamond" w:hAnsi="Garamond"/>
          <w:sz w:val="24"/>
          <w:szCs w:val="24"/>
        </w:rPr>
      </w:pPr>
    </w:p>
    <w:p w:rsidR="004E782F" w:rsidRPr="004E782F" w:rsidRDefault="004E782F" w:rsidP="00FA2B1A">
      <w:pPr>
        <w:pStyle w:val="ListParagraph"/>
        <w:numPr>
          <w:ilvl w:val="0"/>
          <w:numId w:val="2"/>
        </w:numPr>
        <w:rPr>
          <w:rFonts w:ascii="Garamond" w:hAnsi="Garamond"/>
          <w:sz w:val="24"/>
          <w:szCs w:val="24"/>
        </w:rPr>
      </w:pPr>
      <w:r w:rsidRPr="004E782F">
        <w:rPr>
          <w:rFonts w:ascii="Garamond" w:hAnsi="Garamond"/>
          <w:sz w:val="24"/>
          <w:szCs w:val="24"/>
        </w:rPr>
        <w:t>Why does Kit jump into the water? What do the other passengers think of her actions?</w:t>
      </w:r>
    </w:p>
    <w:p w:rsidR="004E782F" w:rsidRPr="004E782F" w:rsidRDefault="004E782F" w:rsidP="004E782F">
      <w:pPr>
        <w:rPr>
          <w:rFonts w:ascii="Garamond" w:hAnsi="Garamond"/>
          <w:sz w:val="24"/>
          <w:szCs w:val="24"/>
        </w:rPr>
      </w:pPr>
    </w:p>
    <w:p w:rsidR="004E782F" w:rsidRPr="004E782F" w:rsidRDefault="004E782F" w:rsidP="00FA2B1A">
      <w:pPr>
        <w:pStyle w:val="ListParagraph"/>
        <w:numPr>
          <w:ilvl w:val="0"/>
          <w:numId w:val="2"/>
        </w:numPr>
        <w:rPr>
          <w:rFonts w:ascii="Garamond" w:hAnsi="Garamond"/>
          <w:sz w:val="24"/>
          <w:szCs w:val="24"/>
        </w:rPr>
      </w:pPr>
      <w:r w:rsidRPr="004E782F">
        <w:rPr>
          <w:rFonts w:ascii="Garamond" w:hAnsi="Garamond"/>
          <w:sz w:val="24"/>
          <w:szCs w:val="24"/>
        </w:rPr>
        <w:t>Describe Kit’s character thus far.  Give at least 2 examples from the text to support your opinion.</w:t>
      </w:r>
    </w:p>
    <w:p w:rsidR="004E782F" w:rsidRPr="004E782F" w:rsidRDefault="004E782F" w:rsidP="004E782F">
      <w:pPr>
        <w:pStyle w:val="ListParagraph"/>
        <w:rPr>
          <w:rFonts w:ascii="Garamond" w:hAnsi="Garamond"/>
          <w:sz w:val="24"/>
          <w:szCs w:val="24"/>
        </w:rPr>
      </w:pPr>
    </w:p>
    <w:p w:rsidR="004E782F" w:rsidRPr="004E782F" w:rsidRDefault="004E782F" w:rsidP="004E782F">
      <w:pPr>
        <w:rPr>
          <w:rFonts w:ascii="Garamond" w:hAnsi="Garamond"/>
          <w:sz w:val="24"/>
          <w:szCs w:val="24"/>
        </w:rPr>
      </w:pPr>
    </w:p>
    <w:p w:rsidR="004E782F" w:rsidRPr="004E782F" w:rsidRDefault="004E782F" w:rsidP="00FA2B1A">
      <w:pPr>
        <w:pStyle w:val="ListParagraph"/>
        <w:numPr>
          <w:ilvl w:val="0"/>
          <w:numId w:val="2"/>
        </w:numPr>
        <w:rPr>
          <w:rFonts w:ascii="Garamond" w:hAnsi="Garamond"/>
          <w:sz w:val="24"/>
          <w:szCs w:val="24"/>
        </w:rPr>
      </w:pPr>
      <w:r w:rsidRPr="004E782F">
        <w:rPr>
          <w:rFonts w:ascii="Garamond" w:hAnsi="Garamond"/>
          <w:sz w:val="24"/>
          <w:szCs w:val="24"/>
        </w:rPr>
        <w:t>Who is John Holbrook?  What does he plan to do in Wethersfield?</w:t>
      </w:r>
    </w:p>
    <w:p w:rsidR="004E782F" w:rsidRPr="004E782F" w:rsidRDefault="004E782F" w:rsidP="004E782F">
      <w:pPr>
        <w:rPr>
          <w:rFonts w:ascii="Garamond" w:hAnsi="Garamond"/>
          <w:sz w:val="24"/>
          <w:szCs w:val="24"/>
        </w:rPr>
      </w:pPr>
    </w:p>
    <w:p w:rsidR="004E782F" w:rsidRPr="004E782F" w:rsidRDefault="004E782F" w:rsidP="00FA2B1A">
      <w:pPr>
        <w:pStyle w:val="ListParagraph"/>
        <w:numPr>
          <w:ilvl w:val="0"/>
          <w:numId w:val="2"/>
        </w:numPr>
        <w:rPr>
          <w:rFonts w:ascii="Garamond" w:hAnsi="Garamond"/>
          <w:sz w:val="24"/>
          <w:szCs w:val="24"/>
        </w:rPr>
      </w:pPr>
      <w:r w:rsidRPr="004E782F">
        <w:rPr>
          <w:rFonts w:ascii="Garamond" w:hAnsi="Garamond"/>
          <w:sz w:val="24"/>
          <w:szCs w:val="24"/>
        </w:rPr>
        <w:t xml:space="preserve">What does Goodwife </w:t>
      </w:r>
      <w:proofErr w:type="spellStart"/>
      <w:r w:rsidRPr="004E782F">
        <w:rPr>
          <w:rFonts w:ascii="Garamond" w:hAnsi="Garamond"/>
          <w:sz w:val="24"/>
          <w:szCs w:val="24"/>
        </w:rPr>
        <w:t>Cruff</w:t>
      </w:r>
      <w:proofErr w:type="spellEnd"/>
      <w:r w:rsidRPr="004E782F">
        <w:rPr>
          <w:rFonts w:ascii="Garamond" w:hAnsi="Garamond"/>
          <w:sz w:val="24"/>
          <w:szCs w:val="24"/>
        </w:rPr>
        <w:t xml:space="preserve"> think of Kit? </w:t>
      </w:r>
    </w:p>
    <w:p w:rsidR="004E782F" w:rsidRPr="004E782F" w:rsidRDefault="004E782F" w:rsidP="004E782F">
      <w:pPr>
        <w:pStyle w:val="ListParagraph"/>
        <w:rPr>
          <w:rFonts w:ascii="Garamond" w:hAnsi="Garamond"/>
          <w:sz w:val="24"/>
          <w:szCs w:val="24"/>
        </w:rPr>
      </w:pPr>
    </w:p>
    <w:p w:rsidR="004E782F" w:rsidRPr="004E782F" w:rsidRDefault="004E782F" w:rsidP="004E782F">
      <w:pPr>
        <w:rPr>
          <w:rFonts w:ascii="Garamond" w:hAnsi="Garamond"/>
          <w:sz w:val="24"/>
          <w:szCs w:val="24"/>
        </w:rPr>
      </w:pPr>
    </w:p>
    <w:p w:rsidR="004E782F" w:rsidRPr="004E782F" w:rsidRDefault="004E782F" w:rsidP="00FA2B1A">
      <w:pPr>
        <w:pStyle w:val="ListParagraph"/>
        <w:numPr>
          <w:ilvl w:val="0"/>
          <w:numId w:val="2"/>
        </w:numPr>
        <w:rPr>
          <w:rFonts w:ascii="Garamond" w:hAnsi="Garamond"/>
          <w:sz w:val="24"/>
          <w:szCs w:val="24"/>
        </w:rPr>
      </w:pPr>
      <w:r w:rsidRPr="004E782F">
        <w:rPr>
          <w:rFonts w:ascii="Garamond" w:hAnsi="Garamond"/>
          <w:sz w:val="24"/>
          <w:szCs w:val="24"/>
        </w:rPr>
        <w:t>What do you think of Kit’s character? What predictions can you make about Kit and the people of Wethersfield?</w:t>
      </w:r>
    </w:p>
    <w:sectPr w:rsidR="004E782F" w:rsidRPr="004E782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A86" w:rsidRDefault="00875A86" w:rsidP="00A3055F">
      <w:pPr>
        <w:spacing w:after="0" w:line="240" w:lineRule="auto"/>
      </w:pPr>
      <w:r>
        <w:separator/>
      </w:r>
    </w:p>
  </w:endnote>
  <w:endnote w:type="continuationSeparator" w:id="0">
    <w:p w:rsidR="00875A86" w:rsidRDefault="00875A86" w:rsidP="00A30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A86" w:rsidRDefault="00875A86" w:rsidP="00A3055F">
      <w:pPr>
        <w:spacing w:after="0" w:line="240" w:lineRule="auto"/>
      </w:pPr>
      <w:r>
        <w:separator/>
      </w:r>
    </w:p>
  </w:footnote>
  <w:footnote w:type="continuationSeparator" w:id="0">
    <w:p w:rsidR="00875A86" w:rsidRDefault="00875A86" w:rsidP="00A30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55F" w:rsidRDefault="00A3055F">
    <w:pPr>
      <w:pStyle w:val="Header"/>
    </w:pPr>
    <w:r>
      <w:t>Name:</w:t>
    </w:r>
  </w:p>
  <w:p w:rsidR="00A3055F" w:rsidRDefault="00A3055F">
    <w:pPr>
      <w:pStyle w:val="Header"/>
    </w:pPr>
    <w:r>
      <w:t>Reading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F4907"/>
    <w:multiLevelType w:val="hybridMultilevel"/>
    <w:tmpl w:val="C3C03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5C1CC3"/>
    <w:multiLevelType w:val="hybridMultilevel"/>
    <w:tmpl w:val="A04C1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1A"/>
    <w:rsid w:val="004E782F"/>
    <w:rsid w:val="00585644"/>
    <w:rsid w:val="00875A86"/>
    <w:rsid w:val="00A3055F"/>
    <w:rsid w:val="00AA47E6"/>
    <w:rsid w:val="00FA2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0CEBA-5AAF-4994-AFDA-E4196DD2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B1A"/>
    <w:pPr>
      <w:ind w:left="720"/>
      <w:contextualSpacing/>
    </w:pPr>
  </w:style>
  <w:style w:type="paragraph" w:styleId="Header">
    <w:name w:val="header"/>
    <w:basedOn w:val="Normal"/>
    <w:link w:val="HeaderChar"/>
    <w:uiPriority w:val="99"/>
    <w:unhideWhenUsed/>
    <w:rsid w:val="00A30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55F"/>
  </w:style>
  <w:style w:type="paragraph" w:styleId="Footer">
    <w:name w:val="footer"/>
    <w:basedOn w:val="Normal"/>
    <w:link w:val="FooterChar"/>
    <w:uiPriority w:val="99"/>
    <w:unhideWhenUsed/>
    <w:rsid w:val="00A30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Lugani</dc:creator>
  <cp:keywords/>
  <dc:description/>
  <cp:lastModifiedBy>Natalia Lugani</cp:lastModifiedBy>
  <cp:revision>3</cp:revision>
  <dcterms:created xsi:type="dcterms:W3CDTF">2015-03-05T17:47:00Z</dcterms:created>
  <dcterms:modified xsi:type="dcterms:W3CDTF">2015-03-05T18:08:00Z</dcterms:modified>
</cp:coreProperties>
</file>